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B507" w14:textId="77777777" w:rsidR="005405BF" w:rsidRPr="00D71D82" w:rsidRDefault="005405BF">
      <w:pPr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14:paraId="5C938368" w14:textId="6F3EEDAC" w:rsidR="005405BF" w:rsidRPr="00D71D82" w:rsidRDefault="00C046A1" w:rsidP="00E3512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       </w:t>
      </w:r>
      <w:r w:rsidR="005405BF" w:rsidRPr="00D71D82">
        <w:rPr>
          <w:rFonts w:ascii="Times New Roman" w:hAnsi="Times New Roman" w:cs="Times New Roman"/>
          <w:sz w:val="24"/>
          <w:szCs w:val="24"/>
        </w:rPr>
        <w:t>(imię i nazwisko rodzica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/ opiekuna) </w:t>
      </w:r>
      <w:r w:rsidR="00E35123" w:rsidRPr="00D71D82">
        <w:rPr>
          <w:rFonts w:ascii="Times New Roman" w:hAnsi="Times New Roman" w:cs="Times New Roman"/>
          <w:sz w:val="24"/>
          <w:szCs w:val="24"/>
        </w:rPr>
        <w:tab/>
      </w:r>
      <w:r w:rsidR="00E35123" w:rsidRPr="00D71D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1BFD2D" wp14:editId="25EC2472">
            <wp:simplePos x="895350" y="1524000"/>
            <wp:positionH relativeFrom="margin">
              <wp:align>right</wp:align>
            </wp:positionH>
            <wp:positionV relativeFrom="margin">
              <wp:align>top</wp:align>
            </wp:positionV>
            <wp:extent cx="2065020" cy="14605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50846" w14:textId="1428D87A" w:rsidR="005405BF" w:rsidRPr="00D71D82" w:rsidRDefault="005405BF" w:rsidP="00D71D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OŚWIADCZENIE O WYRAŻENIU ZGODY NA WYKORZYSTANIE WIZERUNKU</w:t>
      </w:r>
    </w:p>
    <w:p w14:paraId="01BB1EFB" w14:textId="77777777" w:rsidR="00BA6B30" w:rsidRPr="00D71D82" w:rsidRDefault="00BA6B30">
      <w:pPr>
        <w:rPr>
          <w:rFonts w:ascii="Times New Roman" w:hAnsi="Times New Roman" w:cs="Times New Roman"/>
          <w:sz w:val="24"/>
          <w:szCs w:val="24"/>
        </w:rPr>
      </w:pPr>
    </w:p>
    <w:p w14:paraId="4124AE85" w14:textId="3747FD2F" w:rsidR="005E20C4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Zgodnie z treścią art. 6 ust. 1 lit. a) RODO oraz na podstawie art. 81 ust. 1 ustawy o prawie autorskim i prawach pokrewnych z dnia 4 lutego 1994 r. (</w:t>
      </w:r>
      <w:proofErr w:type="spellStart"/>
      <w:r w:rsidRPr="00D71D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71D82">
        <w:rPr>
          <w:rFonts w:ascii="Times New Roman" w:hAnsi="Times New Roman" w:cs="Times New Roman"/>
          <w:sz w:val="24"/>
          <w:szCs w:val="24"/>
        </w:rPr>
        <w:t>. Dz.U. z 2017 r. Nr 880) dobrowolnie wyrażam zgodę na przetwa</w:t>
      </w:r>
      <w:r w:rsidR="00B8276B" w:rsidRPr="00D71D82">
        <w:rPr>
          <w:rFonts w:ascii="Times New Roman" w:hAnsi="Times New Roman" w:cs="Times New Roman"/>
          <w:sz w:val="24"/>
          <w:szCs w:val="24"/>
        </w:rPr>
        <w:t>rzanie wizerunku mojego dziecka (podopiecznego)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C046A1" w:rsidRPr="00D71D82">
        <w:rPr>
          <w:rFonts w:ascii="Times New Roman" w:hAnsi="Times New Roman" w:cs="Times New Roman"/>
          <w:sz w:val="24"/>
          <w:szCs w:val="24"/>
        </w:rPr>
        <w:t>(imię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C046A1" w:rsidRPr="00D71D82">
        <w:rPr>
          <w:rFonts w:ascii="Times New Roman" w:hAnsi="Times New Roman" w:cs="Times New Roman"/>
          <w:sz w:val="24"/>
          <w:szCs w:val="24"/>
        </w:rPr>
        <w:t>i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C046A1" w:rsidRPr="00D71D82">
        <w:rPr>
          <w:rFonts w:ascii="Times New Roman" w:hAnsi="Times New Roman" w:cs="Times New Roman"/>
          <w:sz w:val="24"/>
          <w:szCs w:val="24"/>
        </w:rPr>
        <w:t>nazwisko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4656B9" w:rsidRPr="00D71D82">
        <w:rPr>
          <w:rFonts w:ascii="Times New Roman" w:hAnsi="Times New Roman" w:cs="Times New Roman"/>
          <w:sz w:val="24"/>
          <w:szCs w:val="24"/>
        </w:rPr>
        <w:t>dziecka</w:t>
      </w:r>
      <w:r w:rsidR="00C046A1" w:rsidRPr="00D71D82">
        <w:rPr>
          <w:rFonts w:ascii="Times New Roman" w:hAnsi="Times New Roman" w:cs="Times New Roman"/>
          <w:sz w:val="24"/>
          <w:szCs w:val="24"/>
        </w:rPr>
        <w:t>/podopiecznego)</w:t>
      </w:r>
    </w:p>
    <w:p w14:paraId="02A0237B" w14:textId="2675E6C3" w:rsidR="00BA6B30" w:rsidRPr="00D71D82" w:rsidRDefault="00C046A1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……………</w:t>
      </w:r>
      <w:r w:rsidR="005E20C4">
        <w:rPr>
          <w:rFonts w:ascii="Times New Roman" w:hAnsi="Times New Roman" w:cs="Times New Roman"/>
          <w:sz w:val="24"/>
          <w:szCs w:val="24"/>
        </w:rPr>
        <w:t>……………</w:t>
      </w:r>
      <w:r w:rsidRPr="00D71D82">
        <w:rPr>
          <w:rFonts w:ascii="Times New Roman" w:hAnsi="Times New Roman" w:cs="Times New Roman"/>
          <w:sz w:val="24"/>
          <w:szCs w:val="24"/>
        </w:rPr>
        <w:t>…</w:t>
      </w:r>
      <w:r w:rsidR="004656B9" w:rsidRPr="00D71D82">
        <w:rPr>
          <w:rFonts w:ascii="Times New Roman" w:hAnsi="Times New Roman" w:cs="Times New Roman"/>
          <w:sz w:val="24"/>
          <w:szCs w:val="24"/>
        </w:rPr>
        <w:t>………………………..</w:t>
      </w:r>
      <w:r w:rsidR="005405BF" w:rsidRPr="00D71D82">
        <w:rPr>
          <w:rFonts w:ascii="Times New Roman" w:hAnsi="Times New Roman" w:cs="Times New Roman"/>
          <w:sz w:val="24"/>
          <w:szCs w:val="24"/>
        </w:rPr>
        <w:t>…</w:t>
      </w:r>
      <w:r w:rsidR="00BA6B30" w:rsidRPr="00D71D82">
        <w:rPr>
          <w:rFonts w:ascii="Times New Roman" w:hAnsi="Times New Roman" w:cs="Times New Roman"/>
          <w:sz w:val="24"/>
          <w:szCs w:val="24"/>
        </w:rPr>
        <w:t>…</w:t>
      </w:r>
      <w:r w:rsidR="005E20C4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D71D82">
        <w:rPr>
          <w:rFonts w:ascii="Times New Roman" w:hAnsi="Times New Roman" w:cs="Times New Roman"/>
          <w:sz w:val="24"/>
          <w:szCs w:val="24"/>
        </w:rPr>
        <w:t>…….</w:t>
      </w:r>
      <w:r w:rsidR="00BA6B30" w:rsidRPr="00D71D82">
        <w:rPr>
          <w:rFonts w:ascii="Times New Roman" w:hAnsi="Times New Roman" w:cs="Times New Roman"/>
          <w:sz w:val="24"/>
          <w:szCs w:val="24"/>
        </w:rPr>
        <w:t>…..</w:t>
      </w:r>
      <w:r w:rsidR="005405BF" w:rsidRPr="00D71D82">
        <w:rPr>
          <w:rFonts w:ascii="Times New Roman" w:hAnsi="Times New Roman" w:cs="Times New Roman"/>
          <w:sz w:val="24"/>
          <w:szCs w:val="24"/>
        </w:rPr>
        <w:t>…w tym na nieo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dpłatne wykorzystanie </w:t>
      </w:r>
      <w:r w:rsidR="005405BF" w:rsidRPr="00D71D82">
        <w:rPr>
          <w:rFonts w:ascii="Times New Roman" w:hAnsi="Times New Roman" w:cs="Times New Roman"/>
          <w:sz w:val="24"/>
          <w:szCs w:val="24"/>
        </w:rPr>
        <w:t>zdjęć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 i</w:t>
      </w:r>
      <w:r w:rsidR="00BA6B30" w:rsidRPr="00D71D82">
        <w:rPr>
          <w:rFonts w:ascii="Times New Roman" w:hAnsi="Times New Roman" w:cs="Times New Roman"/>
          <w:sz w:val="24"/>
          <w:szCs w:val="24"/>
        </w:rPr>
        <w:t xml:space="preserve"> filmów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 z wizerunkiem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bez konieczności każdorazowego ich zatwierdzania, w celu </w:t>
      </w:r>
      <w:r w:rsidR="00BA6B30" w:rsidRPr="00D71D82">
        <w:rPr>
          <w:rFonts w:ascii="Times New Roman" w:hAnsi="Times New Roman" w:cs="Times New Roman"/>
          <w:sz w:val="24"/>
          <w:szCs w:val="24"/>
        </w:rPr>
        <w:t>wynikającym z Regulaminu Rajdu.</w:t>
      </w:r>
    </w:p>
    <w:p w14:paraId="547DE42D" w14:textId="61073CFE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Zgoda obejmuje wykorzystanie, utrwalanie, obróbkę i powielanie wykonanych zdjęć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 oraz filmów</w:t>
      </w:r>
      <w:r w:rsidRPr="00D71D82">
        <w:rPr>
          <w:rFonts w:ascii="Times New Roman" w:hAnsi="Times New Roman" w:cs="Times New Roman"/>
          <w:sz w:val="24"/>
          <w:szCs w:val="24"/>
        </w:rPr>
        <w:t xml:space="preserve"> przez</w:t>
      </w:r>
      <w:r w:rsidR="00BA6B30" w:rsidRPr="00D71D82">
        <w:rPr>
          <w:rFonts w:ascii="Times New Roman" w:hAnsi="Times New Roman" w:cs="Times New Roman"/>
          <w:sz w:val="24"/>
          <w:szCs w:val="24"/>
        </w:rPr>
        <w:t xml:space="preserve"> 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>Społeczny</w:t>
      </w:r>
      <w:r w:rsidR="00BA6B30" w:rsidRPr="00D71D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>Komitet Opieki na Grobami Poległych Żołnierzy Batalion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Zośka i Parasol z siedzibą pod adresem: 00-491 Warszawa ul. M. Konopnickiej 6,</w:t>
      </w:r>
      <w:r w:rsidR="009B19CB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zwany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dalej Komitetem</w:t>
      </w:r>
      <w:r w:rsidRPr="00D71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76F8D" w14:textId="77777777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Wyrażenie zgody jest jednoznaczne z tym, iż zdjęcia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 i</w:t>
      </w:r>
      <w:r w:rsidR="00BA6B30" w:rsidRPr="00D71D82">
        <w:rPr>
          <w:rFonts w:ascii="Times New Roman" w:hAnsi="Times New Roman" w:cs="Times New Roman"/>
          <w:sz w:val="24"/>
          <w:szCs w:val="24"/>
        </w:rPr>
        <w:t xml:space="preserve"> filmy</w:t>
      </w:r>
      <w:r w:rsidRPr="00D71D82">
        <w:rPr>
          <w:rFonts w:ascii="Times New Roman" w:hAnsi="Times New Roman" w:cs="Times New Roman"/>
          <w:sz w:val="24"/>
          <w:szCs w:val="24"/>
        </w:rPr>
        <w:t xml:space="preserve"> mogą zostać umieszczone na stronie internetowej </w:t>
      </w:r>
      <w:r w:rsidR="00BA6B30" w:rsidRPr="00D71D82">
        <w:rPr>
          <w:rFonts w:ascii="Times New Roman" w:hAnsi="Times New Roman" w:cs="Times New Roman"/>
          <w:sz w:val="24"/>
          <w:szCs w:val="24"/>
        </w:rPr>
        <w:t>Komitetu</w:t>
      </w:r>
      <w:r w:rsidR="004656B9" w:rsidRPr="00D71D82">
        <w:rPr>
          <w:rFonts w:ascii="Times New Roman" w:hAnsi="Times New Roman" w:cs="Times New Roman"/>
          <w:sz w:val="24"/>
          <w:szCs w:val="24"/>
        </w:rPr>
        <w:t xml:space="preserve"> (w tym na profilu w mediach społecznościowych)</w:t>
      </w:r>
      <w:r w:rsidRPr="00D71D82">
        <w:rPr>
          <w:rFonts w:ascii="Times New Roman" w:hAnsi="Times New Roman" w:cs="Times New Roman"/>
          <w:sz w:val="24"/>
          <w:szCs w:val="24"/>
        </w:rPr>
        <w:t xml:space="preserve"> oraz wykorzystane w materiałach promocyjnych</w:t>
      </w:r>
      <w:r w:rsidR="00386A3A" w:rsidRPr="00D71D82">
        <w:rPr>
          <w:rFonts w:ascii="Times New Roman" w:hAnsi="Times New Roman" w:cs="Times New Roman"/>
          <w:sz w:val="24"/>
          <w:szCs w:val="24"/>
        </w:rPr>
        <w:t xml:space="preserve"> Komitetu</w:t>
      </w:r>
      <w:r w:rsidRPr="00D71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F6B49" w14:textId="2978D559" w:rsidR="005405BF" w:rsidRPr="00D71D82" w:rsidRDefault="00BA6B30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color w:val="000000"/>
          <w:sz w:val="24"/>
          <w:szCs w:val="24"/>
        </w:rPr>
        <w:t>Administratorem danych jest</w:t>
      </w:r>
      <w:r w:rsidRPr="00D71D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71D82">
        <w:rPr>
          <w:rFonts w:ascii="Times New Roman" w:hAnsi="Times New Roman" w:cs="Times New Roman"/>
          <w:color w:val="000000"/>
          <w:sz w:val="24"/>
          <w:szCs w:val="24"/>
        </w:rPr>
        <w:t>Społeczny Komitet Opieki na Grobami Poległych Żołnierzy Batalion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ów </w:t>
      </w:r>
      <w:r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Zośka i Parasol z siedzibą pod adresem:  00-491 Warszawa ul. M. Konopnickiej 6;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D71D82">
          <w:rPr>
            <w:rStyle w:val="Hipercze"/>
            <w:rFonts w:ascii="Times New Roman" w:hAnsi="Times New Roman" w:cs="Times New Roman"/>
            <w:color w:val="EF3E24"/>
            <w:sz w:val="24"/>
            <w:szCs w:val="24"/>
            <w:bdr w:val="none" w:sz="0" w:space="0" w:color="auto" w:frame="1"/>
            <w:shd w:val="clear" w:color="auto" w:fill="FFFFFF"/>
          </w:rPr>
          <w:t>sekretariat@batalionzoska.pl</w:t>
        </w:r>
      </w:hyperlink>
      <w:r w:rsidRPr="00D71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39B1F" w14:textId="77777777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Jednocześnie mam świadomość, że: </w:t>
      </w:r>
    </w:p>
    <w:p w14:paraId="1512D8AB" w14:textId="02A9C6C5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1.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1032E" w:rsidRPr="00D71D82">
        <w:rPr>
          <w:rFonts w:ascii="Times New Roman" w:hAnsi="Times New Roman" w:cs="Times New Roman"/>
          <w:color w:val="000000"/>
          <w:sz w:val="24"/>
          <w:szCs w:val="24"/>
        </w:rPr>
        <w:t>odstawą prawną przetwarzania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 przez Komitet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jest art. 6 ust. 1 lit a RODO, tzn. wyrażona przeze mnie zgoda</w:t>
      </w:r>
      <w:r w:rsidR="009B19CB" w:rsidRPr="00D71D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0EDAE3" w14:textId="4B27A95B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2.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rzysługuje mi prawo do żądania dostępu do 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>treści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mojego dziecka</w:t>
      </w:r>
      <w:r w:rsidR="00B8276B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(podopiecznego) 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>oraz ich sprostowania, usunięcia lub ograniczenia przetwarzania, prawo do wniesienia sprzeciwu wobec przetwarzania, a także prawo do przenoszenia danych;</w:t>
      </w:r>
    </w:p>
    <w:p w14:paraId="47EFE3DF" w14:textId="444FB885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3.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>rzysługuje mi prawo do cofnięcia zgody w dowolnym momencie, przy czym cofniecie mojej zgody nie działa wstecz, tzn. nie wpływa na zgodn</w:t>
      </w:r>
      <w:r w:rsidR="00B8276B" w:rsidRPr="00D71D82">
        <w:rPr>
          <w:rFonts w:ascii="Times New Roman" w:hAnsi="Times New Roman" w:cs="Times New Roman"/>
          <w:color w:val="000000"/>
          <w:sz w:val="24"/>
          <w:szCs w:val="24"/>
        </w:rPr>
        <w:t>ość z prawem przetwarzania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osobowych, którego Komitet dokona przed moim cofnięciem zgody;</w:t>
      </w:r>
    </w:p>
    <w:p w14:paraId="5905BEB2" w14:textId="16D08A97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4. </w:t>
      </w:r>
      <w:r w:rsidR="00C51E63" w:rsidRPr="00D71D82">
        <w:rPr>
          <w:rFonts w:ascii="Times New Roman" w:hAnsi="Times New Roman" w:cs="Times New Roman"/>
          <w:sz w:val="24"/>
          <w:szCs w:val="24"/>
        </w:rPr>
        <w:t>D</w:t>
      </w:r>
      <w:r w:rsidRPr="00D71D82">
        <w:rPr>
          <w:rFonts w:ascii="Times New Roman" w:hAnsi="Times New Roman" w:cs="Times New Roman"/>
          <w:sz w:val="24"/>
          <w:szCs w:val="24"/>
        </w:rPr>
        <w:t xml:space="preserve">ane nie są przetwarzane na podstawie art. 6 ust. 1 lit e) lub lit f) RODO, zatem prawo do wniesienia sprzeciwu nie przysługuje, </w:t>
      </w:r>
    </w:p>
    <w:p w14:paraId="4C71A6F4" w14:textId="0A75B305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86A3A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ane osobowe 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>mojego dziecka</w:t>
      </w:r>
      <w:r w:rsidR="00B8276B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76B" w:rsidRPr="00D71D82">
        <w:rPr>
          <w:rFonts w:ascii="Times New Roman" w:hAnsi="Times New Roman" w:cs="Times New Roman"/>
          <w:sz w:val="24"/>
          <w:szCs w:val="24"/>
        </w:rPr>
        <w:t>(podopiecznego)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A3A" w:rsidRPr="00D71D82">
        <w:rPr>
          <w:rFonts w:ascii="Times New Roman" w:hAnsi="Times New Roman" w:cs="Times New Roman"/>
          <w:color w:val="000000"/>
          <w:sz w:val="24"/>
          <w:szCs w:val="24"/>
        </w:rPr>
        <w:t>nie będą przekazane do państwa nienależącego do Europejskiego Obszaru Gospodarczego (państwa trzeciego), jak również do organizacji międzynarodowej w rozumieniu RODO;</w:t>
      </w:r>
    </w:p>
    <w:p w14:paraId="3F1EB4E2" w14:textId="288CD44A" w:rsidR="005405BF" w:rsidRPr="00D71D82" w:rsidRDefault="00EE24CE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6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I</w:t>
      </w:r>
      <w:r w:rsidR="005405BF" w:rsidRPr="00D71D82">
        <w:rPr>
          <w:rFonts w:ascii="Times New Roman" w:hAnsi="Times New Roman" w:cs="Times New Roman"/>
          <w:sz w:val="24"/>
          <w:szCs w:val="24"/>
        </w:rPr>
        <w:t>stnieją odbiorcy, którym ujawniony może być wizerunek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 tzn. wizerunek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może być udostępniony dostawcom usług technicznych (serwer, na którym znajduje się strona internetowa </w:t>
      </w:r>
      <w:r w:rsidR="00C51E63" w:rsidRPr="00D71D82">
        <w:rPr>
          <w:rFonts w:ascii="Times New Roman" w:hAnsi="Times New Roman" w:cs="Times New Roman"/>
          <w:sz w:val="24"/>
          <w:szCs w:val="24"/>
        </w:rPr>
        <w:t>Komitetu</w:t>
      </w:r>
      <w:r w:rsidR="005405BF" w:rsidRPr="00D71D82">
        <w:rPr>
          <w:rFonts w:ascii="Times New Roman" w:hAnsi="Times New Roman" w:cs="Times New Roman"/>
          <w:sz w:val="24"/>
          <w:szCs w:val="24"/>
        </w:rPr>
        <w:t>, drukarnia), portalom społecznościowym, środkom masowego przekazu. Wizerunek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może być udostępniony również w sytuacji, gdy zwróci się o to uprawniony na podstawie powszechnie obowiązujących przepisów prawa organ w ramach prowadzonego przez siebie postępowania (np. policja, prokuratura, sąd), </w:t>
      </w:r>
    </w:p>
    <w:p w14:paraId="180E1E91" w14:textId="7721C1F6" w:rsidR="005405BF" w:rsidRPr="00D71D82" w:rsidRDefault="00EE24CE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7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O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piekunom prawnym dziecka jeżeli twierdzą, że przetwarzanie danych narusza obowiązujące przepisy prawa, przysługuje prawo wniesienia skargi, zgodnie z art. 77 RODO do organu nadzorczego. W Polsce organem nadzorczym jest Prezes Urzędu Ochrony Danych Osobowych, </w:t>
      </w:r>
    </w:p>
    <w:p w14:paraId="70B759B2" w14:textId="276A61B6" w:rsidR="00E328F0" w:rsidRPr="00D71D82" w:rsidRDefault="00EE24CE" w:rsidP="00E328F0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8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P</w:t>
      </w:r>
      <w:r w:rsidR="00E328F0" w:rsidRPr="00D71D82">
        <w:rPr>
          <w:rFonts w:ascii="Times New Roman" w:hAnsi="Times New Roman" w:cs="Times New Roman"/>
          <w:sz w:val="24"/>
          <w:szCs w:val="24"/>
        </w:rPr>
        <w:t>odanie danych osobowych jest dobrowolne, jednak niezbędne w celu realizacji Rajdu organizowanego przez Społeczny</w:t>
      </w:r>
      <w:r w:rsidR="00E328F0" w:rsidRPr="00D71D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8F0" w:rsidRPr="00D71D82">
        <w:rPr>
          <w:rFonts w:ascii="Times New Roman" w:hAnsi="Times New Roman" w:cs="Times New Roman"/>
          <w:sz w:val="24"/>
          <w:szCs w:val="24"/>
        </w:rPr>
        <w:t>Komitet Opieki na Grobami Poległych Żołnierzy Batalion</w:t>
      </w:r>
      <w:r w:rsidR="00C51E63" w:rsidRPr="00D71D82">
        <w:rPr>
          <w:rFonts w:ascii="Times New Roman" w:hAnsi="Times New Roman" w:cs="Times New Roman"/>
          <w:sz w:val="24"/>
          <w:szCs w:val="24"/>
        </w:rPr>
        <w:t>ów</w:t>
      </w:r>
      <w:r w:rsidR="00E328F0" w:rsidRPr="00D71D82">
        <w:rPr>
          <w:rFonts w:ascii="Times New Roman" w:hAnsi="Times New Roman" w:cs="Times New Roman"/>
          <w:sz w:val="24"/>
          <w:szCs w:val="24"/>
        </w:rPr>
        <w:t xml:space="preserve"> Zośka i Parasol.</w:t>
      </w:r>
    </w:p>
    <w:p w14:paraId="44F8E445" w14:textId="44C79F9D" w:rsidR="005405BF" w:rsidRPr="00D71D82" w:rsidRDefault="00EE24CE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9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D</w:t>
      </w:r>
      <w:r w:rsidR="005405BF" w:rsidRPr="00D71D82">
        <w:rPr>
          <w:rFonts w:ascii="Times New Roman" w:hAnsi="Times New Roman" w:cs="Times New Roman"/>
          <w:sz w:val="24"/>
          <w:szCs w:val="24"/>
        </w:rPr>
        <w:t>ane osobowe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nie będą przetwarzane w sposób zautomatyzowany, w tym również w formie profilowania. Oznacza to, że żadne decyzje nie zapadają automatycznie oraz, że nie buduje się żadnych profili. </w:t>
      </w:r>
    </w:p>
    <w:p w14:paraId="54957B9E" w14:textId="77777777" w:rsidR="00C51E63" w:rsidRPr="00D71D82" w:rsidRDefault="00C51E63" w:rsidP="00540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4875D" w14:textId="1654F707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51E63" w:rsidRPr="00D71D82">
        <w:rPr>
          <w:rFonts w:ascii="Times New Roman" w:hAnsi="Times New Roman" w:cs="Times New Roman"/>
          <w:sz w:val="24"/>
          <w:szCs w:val="24"/>
        </w:rPr>
        <w:t>……………..</w:t>
      </w:r>
      <w:r w:rsidRPr="00D71D8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14:paraId="13B9F4D9" w14:textId="77777777" w:rsidR="00103764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     (miejscowość, data)                                                      (podpis czytelny rodzica/ opiekuna)</w:t>
      </w:r>
    </w:p>
    <w:sectPr w:rsidR="00103764" w:rsidRPr="00D71D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148BE" w14:textId="77777777" w:rsidR="00DF1DB8" w:rsidRDefault="00DF1DB8" w:rsidP="00E35123">
      <w:pPr>
        <w:spacing w:after="0" w:line="240" w:lineRule="auto"/>
      </w:pPr>
      <w:r>
        <w:separator/>
      </w:r>
    </w:p>
  </w:endnote>
  <w:endnote w:type="continuationSeparator" w:id="0">
    <w:p w14:paraId="7F7972B1" w14:textId="77777777" w:rsidR="00DF1DB8" w:rsidRDefault="00DF1DB8" w:rsidP="00E3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CDA7" w14:textId="77777777" w:rsidR="00DF1DB8" w:rsidRDefault="00DF1DB8" w:rsidP="00E35123">
      <w:pPr>
        <w:spacing w:after="0" w:line="240" w:lineRule="auto"/>
      </w:pPr>
      <w:r>
        <w:separator/>
      </w:r>
    </w:p>
  </w:footnote>
  <w:footnote w:type="continuationSeparator" w:id="0">
    <w:p w14:paraId="1AAB4F05" w14:textId="77777777" w:rsidR="00DF1DB8" w:rsidRDefault="00DF1DB8" w:rsidP="00E3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F96C" w14:textId="7D3EAA6A" w:rsidR="00F871C4" w:rsidRDefault="00F871C4" w:rsidP="00F871C4">
    <w:pPr>
      <w:pStyle w:val="Nagwek"/>
      <w:ind w:left="5664"/>
    </w:pPr>
    <w:r>
      <w:t>Załącznik nr 2 do Regulaminu rajdu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F"/>
    <w:rsid w:val="00103764"/>
    <w:rsid w:val="00363666"/>
    <w:rsid w:val="00386A3A"/>
    <w:rsid w:val="004656B9"/>
    <w:rsid w:val="004751E3"/>
    <w:rsid w:val="005405BF"/>
    <w:rsid w:val="00584E1D"/>
    <w:rsid w:val="005E20C4"/>
    <w:rsid w:val="0061032E"/>
    <w:rsid w:val="009B19CB"/>
    <w:rsid w:val="00B8276B"/>
    <w:rsid w:val="00BA6B30"/>
    <w:rsid w:val="00C046A1"/>
    <w:rsid w:val="00C51E63"/>
    <w:rsid w:val="00D71D82"/>
    <w:rsid w:val="00DF1DB8"/>
    <w:rsid w:val="00E328F0"/>
    <w:rsid w:val="00E35123"/>
    <w:rsid w:val="00E507CA"/>
    <w:rsid w:val="00EB4BE1"/>
    <w:rsid w:val="00EE24CE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7B7D"/>
  <w15:chartTrackingRefBased/>
  <w15:docId w15:val="{04B88252-146C-49C5-A05F-5407515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5B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23"/>
  </w:style>
  <w:style w:type="paragraph" w:styleId="Stopka">
    <w:name w:val="footer"/>
    <w:basedOn w:val="Normalny"/>
    <w:link w:val="StopkaZnak"/>
    <w:uiPriority w:val="99"/>
    <w:unhideWhenUsed/>
    <w:rsid w:val="00E3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smae_decode('c2VrcmV0YXJpYXRAYmF0YWxpb256b3NrYS5wbA==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Iwasieczko Bartosz</dc:creator>
  <cp:keywords/>
  <dc:description/>
  <cp:lastModifiedBy>Anula</cp:lastModifiedBy>
  <cp:revision>2</cp:revision>
  <dcterms:created xsi:type="dcterms:W3CDTF">2020-08-27T11:25:00Z</dcterms:created>
  <dcterms:modified xsi:type="dcterms:W3CDTF">2020-08-27T11:25:00Z</dcterms:modified>
</cp:coreProperties>
</file>