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33" w:rsidRPr="00F65C97" w:rsidRDefault="006B3E33" w:rsidP="008E149F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65C97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-661670</wp:posOffset>
            </wp:positionV>
            <wp:extent cx="1971675" cy="1231900"/>
            <wp:effectExtent l="0" t="0" r="9525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3FE" w:rsidRPr="00F65C97" w:rsidRDefault="005373FE" w:rsidP="005373FE">
      <w:pPr>
        <w:pStyle w:val="Tekstpodstawowy"/>
        <w:ind w:left="720"/>
        <w:rPr>
          <w:rFonts w:ascii="Times New Roman" w:hAnsi="Times New Roman" w:cs="Times New Roman"/>
          <w:sz w:val="48"/>
          <w:szCs w:val="48"/>
          <w:lang w:val="pl-PL"/>
        </w:rPr>
      </w:pPr>
    </w:p>
    <w:p w:rsidR="00A526C5" w:rsidRPr="00F65C97" w:rsidRDefault="003C6326">
      <w:pPr>
        <w:pStyle w:val="Tekstpodstawowy"/>
        <w:numPr>
          <w:ilvl w:val="0"/>
          <w:numId w:val="2"/>
        </w:numPr>
        <w:jc w:val="center"/>
        <w:rPr>
          <w:rFonts w:ascii="Times New Roman" w:hAnsi="Times New Roman" w:cs="Times New Roman"/>
          <w:sz w:val="48"/>
          <w:szCs w:val="48"/>
          <w:lang w:val="pl-PL"/>
        </w:rPr>
      </w:pPr>
      <w:r w:rsidRPr="00F65C97">
        <w:rPr>
          <w:rFonts w:ascii="Times New Roman" w:hAnsi="Times New Roman" w:cs="Times New Roman"/>
          <w:sz w:val="48"/>
          <w:szCs w:val="48"/>
          <w:lang w:val="pl-PL"/>
        </w:rPr>
        <w:t xml:space="preserve">ul. </w:t>
      </w:r>
      <w:r w:rsidR="00E6787F" w:rsidRPr="00F65C97">
        <w:rPr>
          <w:rFonts w:ascii="Times New Roman" w:hAnsi="Times New Roman" w:cs="Times New Roman"/>
          <w:sz w:val="48"/>
          <w:szCs w:val="48"/>
          <w:lang w:val="pl-PL"/>
        </w:rPr>
        <w:t>Hołówki 3 – dom, w którym w czasie okupacji mieszkał Krzysztof i z</w:t>
      </w:r>
      <w:r w:rsidR="00EA50E1" w:rsidRPr="00F65C97">
        <w:rPr>
          <w:rFonts w:ascii="Times New Roman" w:hAnsi="Times New Roman" w:cs="Times New Roman"/>
          <w:sz w:val="48"/>
          <w:szCs w:val="48"/>
          <w:lang w:val="pl-PL"/>
        </w:rPr>
        <w:t xml:space="preserve"> którego wyszedł do Powstania.</w:t>
      </w:r>
    </w:p>
    <w:p w:rsidR="005373FE" w:rsidRPr="00F65C97" w:rsidRDefault="005373FE" w:rsidP="005373FE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Adres na Hołówki jest czwartym i ostatnim adresem zamieszkania Krzysztofa. Wiadomo, że </w:t>
      </w:r>
      <w:r w:rsidR="00EA50E1" w:rsidRPr="00F65C97">
        <w:rPr>
          <w:rFonts w:ascii="Times New Roman" w:hAnsi="Times New Roman" w:cs="Times New Roman"/>
          <w:sz w:val="24"/>
          <w:szCs w:val="24"/>
          <w:lang w:val="pl-PL"/>
        </w:rPr>
        <w:t>budynek</w:t>
      </w:r>
      <w:r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powstał w 1928</w:t>
      </w:r>
      <w:r w:rsidR="00F969B5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F65C97">
        <w:rPr>
          <w:rFonts w:ascii="Times New Roman" w:hAnsi="Times New Roman" w:cs="Times New Roman"/>
          <w:sz w:val="24"/>
          <w:szCs w:val="24"/>
          <w:lang w:val="pl-PL"/>
        </w:rPr>
        <w:t>r. i był pierwszym spółdzielczym domem w Warszawie, należącym do Spółdzielni Budowlano-Mieszkalnej Pracowników Łączności.</w:t>
      </w:r>
    </w:p>
    <w:p w:rsidR="00E6787F" w:rsidRPr="00DA070E" w:rsidRDefault="004668D3" w:rsidP="00E6787F">
      <w:pPr>
        <w:pStyle w:val="Tekstpodstawowy"/>
        <w:jc w:val="both"/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F65C97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3550920</wp:posOffset>
            </wp:positionV>
            <wp:extent cx="2588260" cy="810260"/>
            <wp:effectExtent l="19050" t="0" r="2540" b="0"/>
            <wp:wrapSquare wrapText="bothSides"/>
            <wp:docPr id="10" name="Obraz 9" descr="baczyń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zyńsk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87F" w:rsidRPr="00F65C97">
        <w:rPr>
          <w:rFonts w:ascii="Times New Roman" w:hAnsi="Times New Roman" w:cs="Times New Roman"/>
          <w:sz w:val="24"/>
          <w:szCs w:val="24"/>
          <w:lang w:val="pl-PL"/>
        </w:rPr>
        <w:t>Krzysztof wraz z rodzicami – Stanisławem i Stefanią, od 1936</w:t>
      </w:r>
      <w:r w:rsidR="00F969B5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E6787F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r. mieszkał na ul. Hołówki 3 </w:t>
      </w:r>
      <w:r w:rsidR="00E6787F" w:rsidRPr="00F65C9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>pod numerem 52.</w:t>
      </w:r>
      <w:r w:rsidR="00F969B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 xml:space="preserve"> </w:t>
      </w:r>
      <w:r w:rsidR="00FB7F75" w:rsidRPr="00F65C97">
        <w:rPr>
          <w:rFonts w:ascii="Times New Roman" w:hAnsi="Times New Roman" w:cs="Times New Roman"/>
          <w:sz w:val="24"/>
          <w:szCs w:val="24"/>
          <w:lang w:val="pl-PL"/>
        </w:rPr>
        <w:t>Mieszkanie nie było jednak własnością Baczyńskich, a doktorstwa Łąskich, którzy prawie wcale tam nie byw</w:t>
      </w:r>
      <w:r w:rsidR="00EA50E1" w:rsidRPr="00F65C97">
        <w:rPr>
          <w:rFonts w:ascii="Times New Roman" w:hAnsi="Times New Roman" w:cs="Times New Roman"/>
          <w:sz w:val="24"/>
          <w:szCs w:val="24"/>
          <w:lang w:val="pl-PL"/>
        </w:rPr>
        <w:t>ali</w:t>
      </w:r>
      <w:r w:rsidR="00FB7F75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="00E6787F" w:rsidRPr="00F65C9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>Gdy 27 lipca 1939</w:t>
      </w:r>
      <w:r w:rsidR="00F969B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 xml:space="preserve"> </w:t>
      </w:r>
      <w:r w:rsidR="00E6787F" w:rsidRPr="00F65C9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>r. zmarł Stanisław Baczyński matka z synem przeprowad</w:t>
      </w:r>
      <w:r w:rsidR="00EA50E1" w:rsidRPr="00F65C9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>zili</w:t>
      </w:r>
      <w:r w:rsidR="00E6787F" w:rsidRPr="00F65C9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 xml:space="preserve"> się do lokalu z numerem 83 </w:t>
      </w:r>
      <w:r w:rsidR="00EA50E1" w:rsidRPr="00F65C9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 xml:space="preserve">mieszczącego się </w:t>
      </w:r>
      <w:r w:rsidR="00E6787F" w:rsidRPr="00F65C9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pl-PL"/>
        </w:rPr>
        <w:t>w dziesiątej klatce, czyli naprzeciwko starego mieszkania. O mieszkaniu na Hołówki zachowało się wspomnienie Anieli Kmity-Piorunowej – ciotecznej siostry Krzysztofa. „</w:t>
      </w:r>
      <w:r w:rsidR="00E6787F" w:rsidRPr="00F65C97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pl-PL"/>
        </w:rPr>
        <w:t>Parę dni po wkroczeniu Niemców do Warszawy wczesnym rankiem w mieszkaniu na Hołówki 3 m 52</w:t>
      </w:r>
      <w:r w:rsidR="00F969B5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pl-PL"/>
        </w:rPr>
        <w:t xml:space="preserve"> </w:t>
      </w:r>
      <w:r w:rsidR="00E6787F" w:rsidRPr="00F65C97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pl-PL"/>
        </w:rPr>
        <w:t xml:space="preserve">słychać ostry dzwonek. W otwartych drzwiach ukazuje się kilku żandarmów[…] zaczynają szukać Stanisława Baczyńskiego. Nie przyjmują do wiadomości, że nie żyje od </w:t>
      </w:r>
      <w:r w:rsidR="0066693C" w:rsidRPr="00F65C97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pl-PL"/>
        </w:rPr>
        <w:t>kilku miesięcy</w:t>
      </w:r>
      <w:r w:rsidR="00E6787F" w:rsidRPr="00F65C97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pl-PL"/>
        </w:rPr>
        <w:t xml:space="preserve"> – on żyje, lecz ukrywa się! […] D</w:t>
      </w:r>
      <w:r w:rsidR="00DA070E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pl-PL"/>
        </w:rPr>
        <w:t xml:space="preserve">opiero po długich perswazjach i </w:t>
      </w:r>
      <w:r w:rsidR="00E6787F" w:rsidRPr="00F65C97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  <w:lang w:val="pl-PL"/>
        </w:rPr>
        <w:t xml:space="preserve">przekonywaniach domowników udało się pozbyć niebezpiecznych ”gości””. </w:t>
      </w:r>
    </w:p>
    <w:p w:rsidR="00640EFA" w:rsidRPr="00F65C97" w:rsidRDefault="00677EF8" w:rsidP="00C401E1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65C97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6396355</wp:posOffset>
            </wp:positionV>
            <wp:extent cx="1695450" cy="2329180"/>
            <wp:effectExtent l="0" t="0" r="0" b="0"/>
            <wp:wrapSquare wrapText="bothSides"/>
            <wp:docPr id="13" name="Obraz 10" descr="240893920_242757927729341_2032387210900753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893920_242757927729341_2032387210900753950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87F" w:rsidRPr="00F65C97">
        <w:rPr>
          <w:rFonts w:ascii="Times New Roman" w:hAnsi="Times New Roman" w:cs="Times New Roman"/>
          <w:sz w:val="24"/>
          <w:szCs w:val="24"/>
          <w:lang w:val="pl-PL"/>
        </w:rPr>
        <w:t>3 czerwca 1942</w:t>
      </w:r>
      <w:r w:rsidR="00F969B5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E6787F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r. Krzysztof poślubił swoją ukochaną Barbarę i razem zamieszkali w mieszkaniu Baczyńskich. Po sporach z synową Stefania, która nie akceptowała wybranki </w:t>
      </w:r>
      <w:r w:rsidRPr="00F65C97">
        <w:rPr>
          <w:rFonts w:ascii="Times New Roman" w:hAnsi="Times New Roman" w:cs="Times New Roman"/>
          <w:sz w:val="24"/>
          <w:szCs w:val="24"/>
          <w:lang w:val="pl-PL"/>
        </w:rPr>
        <w:t>syna</w:t>
      </w:r>
      <w:r w:rsidR="00E6787F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, postanowiła nie zaogniać sytuacji i </w:t>
      </w:r>
      <w:r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wyprowadziła się ze wspólnego </w:t>
      </w:r>
      <w:r w:rsidR="00F969B5">
        <w:rPr>
          <w:rFonts w:ascii="Times New Roman" w:hAnsi="Times New Roman" w:cs="Times New Roman"/>
          <w:sz w:val="24"/>
          <w:szCs w:val="24"/>
          <w:lang w:val="pl-PL"/>
        </w:rPr>
        <w:t>miesz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 xml:space="preserve">kania, przenosząc się do Anina, gdzie uczyła na tajnych kompletach. </w:t>
      </w:r>
      <w:r w:rsidR="00640EFA" w:rsidRPr="00640EFA">
        <w:rPr>
          <w:rFonts w:ascii="Times New Roman" w:hAnsi="Times New Roman" w:cs="Times New Roman"/>
          <w:sz w:val="24"/>
          <w:szCs w:val="24"/>
          <w:lang w:val="pl-PL"/>
        </w:rPr>
        <w:t xml:space="preserve">Z zachowanych listów, które pisał do matki, wynika, że 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 xml:space="preserve">poeta </w:t>
      </w:r>
      <w:r w:rsidR="00640EFA" w:rsidRPr="00640EFA">
        <w:rPr>
          <w:rFonts w:ascii="Times New Roman" w:hAnsi="Times New Roman" w:cs="Times New Roman"/>
          <w:sz w:val="24"/>
          <w:szCs w:val="24"/>
          <w:lang w:val="pl-PL"/>
        </w:rPr>
        <w:t>czuł się winny i nieszczęśliwy, ponieważ nie mógł mieć przy sobie swoich „dwóch miłości”.</w:t>
      </w:r>
    </w:p>
    <w:p w:rsidR="00850627" w:rsidRDefault="00A526C5" w:rsidP="00C401E1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W mieszkaniu młodych Baczyńskich 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 xml:space="preserve">na Hołówki 3,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pod podłogą znajdowała się skrytka na </w:t>
      </w:r>
      <w:r w:rsidR="00DA070E">
        <w:rPr>
          <w:rFonts w:ascii="Times New Roman" w:hAnsi="Times New Roman" w:cs="Times New Roman"/>
          <w:sz w:val="24"/>
          <w:szCs w:val="24"/>
          <w:lang w:val="pl-PL"/>
        </w:rPr>
        <w:t xml:space="preserve">broń. 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>Juliusz Bogdan</w:t>
      </w:r>
      <w:r w:rsidR="00DA070E">
        <w:rPr>
          <w:rFonts w:ascii="Times New Roman" w:hAnsi="Times New Roman" w:cs="Times New Roman"/>
          <w:sz w:val="24"/>
          <w:szCs w:val="24"/>
          <w:lang w:val="pl-PL"/>
        </w:rPr>
        <w:t xml:space="preserve"> Deczkowski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>, który wówczas był dowódcą drużyny w plutonie „Alek” batalionu „Zośka”, do której należał Krzysztof relacjonował</w:t>
      </w:r>
      <w:r w:rsidR="00DA070E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  <w:r w:rsidR="00DA070E" w:rsidRPr="00DA070E">
        <w:rPr>
          <w:rFonts w:ascii="Times New Roman" w:hAnsi="Times New Roman" w:cs="Times New Roman"/>
          <w:i/>
          <w:sz w:val="24"/>
          <w:szCs w:val="24"/>
          <w:lang w:val="pl-PL"/>
        </w:rPr>
        <w:t>„Było tam przeważnie kilka pistoletów maszynowych, steny, MP-40, „szmajsery”, granaty filipinki, czasem w niewielkiej ilości materiały szkolne”.</w:t>
      </w:r>
      <w:r w:rsidR="00DA070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4668D3" w:rsidRPr="00F65C97">
        <w:rPr>
          <w:rFonts w:ascii="Times New Roman" w:hAnsi="Times New Roman" w:cs="Times New Roman"/>
          <w:sz w:val="24"/>
          <w:szCs w:val="24"/>
          <w:lang w:val="pl-PL"/>
        </w:rPr>
        <w:t>Tam też organizowano</w:t>
      </w:r>
      <w:r w:rsidR="00677EF8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liczne</w:t>
      </w:r>
      <w:r w:rsidR="004668D3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konspiracyjne spotkania żołnierzy Armii </w:t>
      </w:r>
      <w:r w:rsidR="00F65C97">
        <w:rPr>
          <w:rFonts w:ascii="Times New Roman" w:hAnsi="Times New Roman" w:cs="Times New Roman"/>
          <w:sz w:val="24"/>
          <w:szCs w:val="24"/>
          <w:lang w:val="pl-PL"/>
        </w:rPr>
        <w:t>Krajow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 xml:space="preserve">ej, a także </w:t>
      </w:r>
      <w:r w:rsidR="00F65C97">
        <w:rPr>
          <w:rFonts w:ascii="Times New Roman" w:hAnsi="Times New Roman" w:cs="Times New Roman"/>
          <w:sz w:val="24"/>
          <w:szCs w:val="24"/>
          <w:lang w:val="pl-PL"/>
        </w:rPr>
        <w:t>odbywały</w:t>
      </w:r>
      <w:r w:rsidR="004668D3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się </w:t>
      </w:r>
      <w:r w:rsidR="00677EF8" w:rsidRPr="00F65C97">
        <w:rPr>
          <w:rFonts w:ascii="Times New Roman" w:hAnsi="Times New Roman" w:cs="Times New Roman"/>
          <w:sz w:val="24"/>
          <w:szCs w:val="24"/>
          <w:lang w:val="pl-PL"/>
        </w:rPr>
        <w:t>w nim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4668D3" w:rsidRPr="00F65C97">
        <w:rPr>
          <w:rFonts w:ascii="Times New Roman" w:hAnsi="Times New Roman" w:cs="Times New Roman"/>
          <w:sz w:val="24"/>
          <w:szCs w:val="24"/>
          <w:lang w:val="pl-PL"/>
        </w:rPr>
        <w:t>wy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>kłady Zastępczego Kursu Szkoły P</w:t>
      </w:r>
      <w:r w:rsidR="004668D3" w:rsidRPr="00F65C97">
        <w:rPr>
          <w:rFonts w:ascii="Times New Roman" w:hAnsi="Times New Roman" w:cs="Times New Roman"/>
          <w:sz w:val="24"/>
          <w:szCs w:val="24"/>
          <w:lang w:val="pl-PL"/>
        </w:rPr>
        <w:t>odchorążych Rezerw</w:t>
      </w:r>
      <w:r w:rsidR="00FD688D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Piechoty</w:t>
      </w:r>
      <w:r w:rsidR="00640EF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4668D3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„Agricola”. </w:t>
      </w:r>
    </w:p>
    <w:p w:rsidR="00640EFA" w:rsidRPr="00F65C97" w:rsidRDefault="00640EFA" w:rsidP="00C401E1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77EF8" w:rsidRPr="00640EFA" w:rsidRDefault="00640EFA" w:rsidP="00C401E1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0EFA">
        <w:rPr>
          <w:rFonts w:ascii="Times New Roman" w:hAnsi="Times New Roman" w:cs="Times New Roman"/>
          <w:sz w:val="24"/>
          <w:szCs w:val="24"/>
          <w:lang w:val="pl-PL"/>
        </w:rPr>
        <w:t>Krzysztof z matką Stefanią i żoną Barbarą z Drapczyńskich</w:t>
      </w:r>
    </w:p>
    <w:p w:rsidR="00F65C97" w:rsidRPr="00F65C97" w:rsidRDefault="00677EF8" w:rsidP="00C401E1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65C97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-4445</wp:posOffset>
            </wp:positionV>
            <wp:extent cx="3397250" cy="2266950"/>
            <wp:effectExtent l="0" t="0" r="0" b="0"/>
            <wp:wrapSquare wrapText="bothSides"/>
            <wp:docPr id="15" name="Obraz 14" descr="warszawa-mokotow-ul-holowki.18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-mokotow-ul-holowki.18_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75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Juliusz Bogdan Deczkowski </w:t>
      </w:r>
      <w:r w:rsidR="00F65C97" w:rsidRPr="00F65C97">
        <w:rPr>
          <w:rFonts w:ascii="Times New Roman" w:hAnsi="Times New Roman" w:cs="Times New Roman"/>
          <w:sz w:val="24"/>
          <w:szCs w:val="24"/>
          <w:lang w:val="pl-PL"/>
        </w:rPr>
        <w:t>wspomina</w:t>
      </w:r>
      <w:r w:rsidR="00F65C97">
        <w:rPr>
          <w:rFonts w:ascii="Times New Roman" w:hAnsi="Times New Roman" w:cs="Times New Roman"/>
          <w:sz w:val="24"/>
          <w:szCs w:val="24"/>
          <w:lang w:val="pl-PL"/>
        </w:rPr>
        <w:t>: „</w:t>
      </w:r>
      <w:r w:rsidR="00F65C97">
        <w:rPr>
          <w:rFonts w:ascii="Times New Roman" w:hAnsi="Times New Roman" w:cs="Times New Roman"/>
          <w:i/>
          <w:sz w:val="24"/>
          <w:szCs w:val="24"/>
          <w:lang w:val="pl-PL"/>
        </w:rPr>
        <w:t>D</w:t>
      </w:r>
      <w:r w:rsidR="00F65C97" w:rsidRPr="00F65C97">
        <w:rPr>
          <w:rFonts w:ascii="Times New Roman" w:hAnsi="Times New Roman" w:cs="Times New Roman"/>
          <w:i/>
          <w:sz w:val="24"/>
          <w:szCs w:val="24"/>
          <w:lang w:val="pl-PL"/>
        </w:rPr>
        <w:t>rzwi</w:t>
      </w:r>
      <w:r w:rsidR="00FB7F75" w:rsidRPr="00F65C97">
        <w:rPr>
          <w:rFonts w:ascii="Times New Roman" w:hAnsi="Times New Roman" w:cs="Times New Roman"/>
          <w:i/>
          <w:sz w:val="24"/>
          <w:szCs w:val="24"/>
          <w:lang w:val="pl-PL"/>
        </w:rPr>
        <w:t xml:space="preserve"> otwierał przeważnie Krzysztof. Basia ze względu na zasady konspiracji wolała nie wiedzieć, kto </w:t>
      </w:r>
      <w:r w:rsidR="00F65C97" w:rsidRPr="00F65C97">
        <w:rPr>
          <w:rFonts w:ascii="Times New Roman" w:hAnsi="Times New Roman" w:cs="Times New Roman"/>
          <w:i/>
          <w:sz w:val="24"/>
          <w:szCs w:val="24"/>
          <w:lang w:val="pl-PL"/>
        </w:rPr>
        <w:t xml:space="preserve">przychodzi </w:t>
      </w:r>
      <w:r w:rsidR="00640EFA">
        <w:rPr>
          <w:rFonts w:ascii="Times New Roman" w:hAnsi="Times New Roman" w:cs="Times New Roman"/>
          <w:i/>
          <w:sz w:val="24"/>
          <w:szCs w:val="24"/>
          <w:lang w:val="pl-PL"/>
        </w:rPr>
        <w:t xml:space="preserve">do </w:t>
      </w:r>
      <w:r w:rsidR="00F65C97" w:rsidRPr="00F65C97">
        <w:rPr>
          <w:rFonts w:ascii="Times New Roman" w:hAnsi="Times New Roman" w:cs="Times New Roman"/>
          <w:i/>
          <w:sz w:val="24"/>
          <w:szCs w:val="24"/>
          <w:lang w:val="pl-PL"/>
        </w:rPr>
        <w:t>mieszkania</w:t>
      </w:r>
      <w:r w:rsidR="00FB7F75" w:rsidRPr="00F65C97">
        <w:rPr>
          <w:rFonts w:ascii="Times New Roman" w:hAnsi="Times New Roman" w:cs="Times New Roman"/>
          <w:i/>
          <w:sz w:val="24"/>
          <w:szCs w:val="24"/>
          <w:lang w:val="pl-PL"/>
        </w:rPr>
        <w:t xml:space="preserve">. Przez sześć miesięcy, raz w tygodniu, tuż przed godziną policyjną zbierało się w mieszkaniu Krzysztofa ośmiu elewów z klasy B-9 „Agricoli”. Feralna skrytka na Hołówce została wykonana przez stolarza wysłanego </w:t>
      </w:r>
      <w:r w:rsidR="00316B33" w:rsidRPr="00F65C97">
        <w:rPr>
          <w:rFonts w:ascii="Times New Roman" w:hAnsi="Times New Roman" w:cs="Times New Roman"/>
          <w:i/>
          <w:sz w:val="24"/>
          <w:szCs w:val="24"/>
          <w:lang w:val="pl-PL"/>
        </w:rPr>
        <w:t xml:space="preserve">przez dowództwo. Ten sam </w:t>
      </w:r>
      <w:r w:rsidR="00DA070E">
        <w:rPr>
          <w:rFonts w:ascii="Times New Roman" w:hAnsi="Times New Roman" w:cs="Times New Roman"/>
          <w:i/>
          <w:sz w:val="24"/>
          <w:szCs w:val="24"/>
          <w:lang w:val="pl-PL"/>
        </w:rPr>
        <w:t xml:space="preserve">stolarz robił skrytkę i u mnie. </w:t>
      </w:r>
      <w:r w:rsidR="00316B33" w:rsidRPr="00F65C97">
        <w:rPr>
          <w:rFonts w:ascii="Times New Roman" w:hAnsi="Times New Roman" w:cs="Times New Roman"/>
          <w:i/>
          <w:sz w:val="24"/>
          <w:szCs w:val="24"/>
          <w:lang w:val="pl-PL"/>
        </w:rPr>
        <w:t>Nazwisk nie znaliśmy”.</w:t>
      </w:r>
    </w:p>
    <w:p w:rsidR="00FD688D" w:rsidRPr="00F65C97" w:rsidRDefault="00DA070E" w:rsidP="00FD688D">
      <w:pPr>
        <w:pStyle w:val="Tekstpodstawowy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2888615</wp:posOffset>
            </wp:positionH>
            <wp:positionV relativeFrom="page">
              <wp:posOffset>4124325</wp:posOffset>
            </wp:positionV>
            <wp:extent cx="2868930" cy="2162175"/>
            <wp:effectExtent l="19050" t="0" r="7620" b="0"/>
            <wp:wrapSquare wrapText="bothSides"/>
            <wp:docPr id="16" name="Obraz 13" descr="240974923_592234702145087_45539335154014291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974923_592234702145087_4553933515401429115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DED" w:rsidRPr="00F65C97">
        <w:rPr>
          <w:rFonts w:ascii="Times New Roman" w:hAnsi="Times New Roman" w:cs="Times New Roman"/>
          <w:sz w:val="24"/>
          <w:szCs w:val="24"/>
          <w:lang w:val="pl-PL"/>
        </w:rPr>
        <w:t>Mieszkanie</w:t>
      </w:r>
      <w:r w:rsidR="00F65C9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FD688D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na Hołówki </w:t>
      </w:r>
      <w:r w:rsidR="00F65C97">
        <w:rPr>
          <w:rFonts w:ascii="Times New Roman" w:hAnsi="Times New Roman" w:cs="Times New Roman"/>
          <w:sz w:val="24"/>
          <w:szCs w:val="24"/>
          <w:lang w:val="pl-PL"/>
        </w:rPr>
        <w:t xml:space="preserve">nie </w:t>
      </w:r>
      <w:r w:rsidR="00677EF8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było </w:t>
      </w:r>
      <w:r w:rsidR="00F65C97">
        <w:rPr>
          <w:rFonts w:ascii="Times New Roman" w:hAnsi="Times New Roman" w:cs="Times New Roman"/>
          <w:sz w:val="24"/>
          <w:szCs w:val="24"/>
          <w:lang w:val="pl-PL"/>
        </w:rPr>
        <w:t xml:space="preserve">tylko </w:t>
      </w:r>
      <w:r w:rsidR="00FD688D" w:rsidRPr="00F65C97">
        <w:rPr>
          <w:rFonts w:ascii="Times New Roman" w:hAnsi="Times New Roman" w:cs="Times New Roman"/>
          <w:sz w:val="24"/>
          <w:szCs w:val="24"/>
          <w:lang w:val="pl-PL"/>
        </w:rPr>
        <w:t>miejscem konspiracyjnych obrad, ale i samotnią poety, gdzie tworzył i recytował swoje wiersze. Bardzo często Basia prosiła swoich gości o ciche zachowanie, „bo Krzyś pracuje”. Niejednokrotnie goście Baczyńskich mogli usłyszeć efekty pracy Krzysztofa</w:t>
      </w:r>
      <w:r w:rsidR="00F65C97">
        <w:rPr>
          <w:rFonts w:ascii="Times New Roman" w:hAnsi="Times New Roman" w:cs="Times New Roman"/>
          <w:sz w:val="24"/>
          <w:szCs w:val="24"/>
          <w:lang w:val="pl-PL"/>
        </w:rPr>
        <w:t xml:space="preserve">.  </w:t>
      </w:r>
      <w:r w:rsidR="00677EF8" w:rsidRPr="00F65C97">
        <w:rPr>
          <w:rFonts w:ascii="Times New Roman" w:hAnsi="Times New Roman" w:cs="Times New Roman"/>
          <w:sz w:val="24"/>
          <w:szCs w:val="24"/>
          <w:lang w:val="pl-PL"/>
        </w:rPr>
        <w:t>Z</w:t>
      </w:r>
      <w:r w:rsidR="00FD688D" w:rsidRPr="00F65C97">
        <w:rPr>
          <w:rFonts w:ascii="Times New Roman" w:hAnsi="Times New Roman" w:cs="Times New Roman"/>
          <w:sz w:val="24"/>
          <w:szCs w:val="24"/>
          <w:lang w:val="pl-PL"/>
        </w:rPr>
        <w:t>azwyczaj znajomi byli pod wrażeniem wizjonerstwa i przekazu jego utworów. Pioseneczki i rymowanki Krzysia śpiewano w jego kompanii batalionu „</w:t>
      </w:r>
      <w:r w:rsidR="00F65C97" w:rsidRPr="00F65C97">
        <w:rPr>
          <w:rFonts w:ascii="Times New Roman" w:hAnsi="Times New Roman" w:cs="Times New Roman"/>
          <w:sz w:val="24"/>
          <w:szCs w:val="24"/>
          <w:lang w:val="pl-PL"/>
        </w:rPr>
        <w:t>Zośka</w:t>
      </w:r>
      <w:r w:rsidR="00FD688D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”. </w:t>
      </w:r>
    </w:p>
    <w:p w:rsidR="00A526C5" w:rsidRDefault="00640EFA">
      <w:pPr>
        <w:pStyle w:val="Tekstpodstawowy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1 sierpnia 1944 r.</w:t>
      </w:r>
      <w:r w:rsidR="00316B33" w:rsidRPr="00F65C97">
        <w:rPr>
          <w:rFonts w:ascii="Times New Roman" w:hAnsi="Times New Roman" w:cs="Times New Roman"/>
          <w:sz w:val="24"/>
          <w:szCs w:val="24"/>
          <w:lang w:val="pl-PL"/>
        </w:rPr>
        <w:t>, kilka godzin przed wybuchem Powstania Warszawskiego, Krzysztof Kamil Baczyński po raz ostatni prze</w:t>
      </w:r>
      <w:r w:rsidR="00677EF8" w:rsidRPr="00F65C97">
        <w:rPr>
          <w:rFonts w:ascii="Times New Roman" w:hAnsi="Times New Roman" w:cs="Times New Roman"/>
          <w:sz w:val="24"/>
          <w:szCs w:val="24"/>
          <w:lang w:val="pl-PL"/>
        </w:rPr>
        <w:t>szedł</w:t>
      </w:r>
      <w:r w:rsidR="00316B33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przez próg swojego mieszkania.</w:t>
      </w:r>
      <w:r w:rsidR="00F65C97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316B33" w:rsidRPr="00F65C97">
        <w:rPr>
          <w:rFonts w:ascii="Times New Roman" w:hAnsi="Times New Roman" w:cs="Times New Roman"/>
          <w:sz w:val="24"/>
          <w:szCs w:val="24"/>
          <w:lang w:val="pl-PL"/>
        </w:rPr>
        <w:t>W chwili wybicia godziny „W” poeta znajdował się przy ul. Focha (</w:t>
      </w:r>
      <w:r>
        <w:rPr>
          <w:rFonts w:ascii="Times New Roman" w:hAnsi="Times New Roman" w:cs="Times New Roman"/>
          <w:sz w:val="24"/>
          <w:szCs w:val="24"/>
          <w:lang w:val="pl-PL"/>
        </w:rPr>
        <w:t>obecnie</w:t>
      </w:r>
      <w:r w:rsidR="00316B33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ul. Moliera), w rejonie pl. Teatralnego. Został tam wysłany </w:t>
      </w:r>
      <w:r w:rsidR="00677EF8" w:rsidRPr="00F65C97">
        <w:rPr>
          <w:rFonts w:ascii="Times New Roman" w:hAnsi="Times New Roman" w:cs="Times New Roman"/>
          <w:sz w:val="24"/>
          <w:szCs w:val="24"/>
          <w:lang w:val="pl-PL"/>
        </w:rPr>
        <w:t>po odbiór skórzanych butów dla oddziału</w:t>
      </w:r>
      <w:r w:rsidR="00DA070E">
        <w:rPr>
          <w:rFonts w:ascii="Times New Roman" w:hAnsi="Times New Roman" w:cs="Times New Roman"/>
          <w:sz w:val="24"/>
          <w:szCs w:val="24"/>
          <w:lang w:val="pl-PL"/>
        </w:rPr>
        <w:t>, który</w:t>
      </w:r>
      <w:r w:rsidR="00316B33" w:rsidRPr="00F65C97">
        <w:rPr>
          <w:rFonts w:ascii="Times New Roman" w:hAnsi="Times New Roman" w:cs="Times New Roman"/>
          <w:sz w:val="24"/>
          <w:szCs w:val="24"/>
          <w:lang w:val="pl-PL"/>
        </w:rPr>
        <w:t xml:space="preserve"> mieścił się w sklepie z wózkami dla dzieci. Odcięty od swojego oddziału Baczyński zdecydował się na dołączenie do ochotniczego oddziału dowodzonego przez podporucznika Lesława Kossowskiego „Leszka”.</w:t>
      </w:r>
    </w:p>
    <w:p w:rsidR="00640EFA" w:rsidRPr="00F65C97" w:rsidRDefault="00640EFA">
      <w:pPr>
        <w:pStyle w:val="Tekstpodstawowy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E644AE" w:rsidRPr="00F65C97" w:rsidRDefault="00640EFA" w:rsidP="009F584F">
      <w:pPr>
        <w:pStyle w:val="Tekstpodstawowy"/>
        <w:jc w:val="center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 w:rsidRPr="00F65C97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5091430</wp:posOffset>
            </wp:positionH>
            <wp:positionV relativeFrom="margin">
              <wp:posOffset>6443345</wp:posOffset>
            </wp:positionV>
            <wp:extent cx="1026795" cy="1591945"/>
            <wp:effectExtent l="0" t="0" r="0" b="0"/>
            <wp:wrapSquare wrapText="bothSides"/>
            <wp:docPr id="17" name="Obraz 16" descr="krzysztof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sztof-2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84F" w:rsidRPr="00F65C97">
        <w:rPr>
          <w:rFonts w:ascii="Times New Roman" w:hAnsi="Times New Roman" w:cs="Times New Roman"/>
          <w:b/>
          <w:i/>
          <w:sz w:val="24"/>
          <w:szCs w:val="24"/>
          <w:lang w:val="pl-PL"/>
        </w:rPr>
        <w:t>„</w:t>
      </w:r>
      <w:r w:rsidR="00E644AE" w:rsidRPr="00F65C97">
        <w:rPr>
          <w:rFonts w:ascii="Times New Roman" w:hAnsi="Times New Roman" w:cs="Times New Roman"/>
          <w:b/>
          <w:i/>
          <w:sz w:val="24"/>
          <w:szCs w:val="24"/>
          <w:lang w:val="pl-PL"/>
        </w:rPr>
        <w:t>A ja prześpię czas wielkiej rzeźby z ciężką głową na karabinie […]</w:t>
      </w:r>
    </w:p>
    <w:p w:rsidR="00E644AE" w:rsidRPr="00F65C97" w:rsidRDefault="00A526C5" w:rsidP="009F584F">
      <w:pPr>
        <w:pStyle w:val="Tekstpodstawowy"/>
        <w:jc w:val="center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l-PL"/>
        </w:rPr>
        <w:t>Bo to była życia nieśmiałość, a odwaga</w:t>
      </w:r>
      <w:r>
        <w:rPr>
          <w:rFonts w:ascii="Times New Roman" w:hAnsi="Times New Roman" w:cs="Times New Roman"/>
          <w:b/>
          <w:i/>
          <w:sz w:val="24"/>
          <w:szCs w:val="24"/>
          <w:lang w:val="pl-PL"/>
        </w:rPr>
        <w:softHyphen/>
        <w:t xml:space="preserve"> – gdy śmiercią niosło.</w:t>
      </w:r>
    </w:p>
    <w:p w:rsidR="009F584F" w:rsidRPr="00F65C97" w:rsidRDefault="00A526C5" w:rsidP="009F584F">
      <w:pPr>
        <w:pStyle w:val="Tekstpodstawowy"/>
        <w:jc w:val="center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l-PL"/>
        </w:rPr>
        <w:t>Umrzeć przyjdzie, gdy się kochało</w:t>
      </w:r>
    </w:p>
    <w:p w:rsidR="00B74083" w:rsidRDefault="00640EFA" w:rsidP="00640EFA">
      <w:pPr>
        <w:pStyle w:val="Tekstpodstawowy"/>
        <w:ind w:left="2124"/>
        <w:jc w:val="both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l-PL"/>
        </w:rPr>
        <w:t xml:space="preserve">      </w:t>
      </w:r>
      <w:r w:rsidR="00A526C5">
        <w:rPr>
          <w:rFonts w:ascii="Times New Roman" w:hAnsi="Times New Roman" w:cs="Times New Roman"/>
          <w:b/>
          <w:i/>
          <w:sz w:val="24"/>
          <w:szCs w:val="24"/>
          <w:lang w:val="pl-PL"/>
        </w:rPr>
        <w:t>wielkie sprawy głupią miłością”</w:t>
      </w:r>
    </w:p>
    <w:p w:rsidR="00A13CCC" w:rsidRDefault="00A13CCC" w:rsidP="00A13CCC">
      <w:pPr>
        <w:pStyle w:val="Tekstpodstawowy"/>
        <w:spacing w:after="0" w:line="240" w:lineRule="auto"/>
        <w:ind w:left="2124"/>
        <w:jc w:val="both"/>
        <w:rPr>
          <w:rFonts w:ascii="Times New Roman" w:hAnsi="Times New Roman" w:cs="Times New Roman"/>
          <w:b/>
          <w:i/>
          <w:sz w:val="20"/>
          <w:szCs w:val="20"/>
          <w:lang w:val="pl-PL"/>
        </w:rPr>
      </w:pPr>
      <w:r w:rsidRPr="00A13CCC">
        <w:rPr>
          <w:rFonts w:ascii="Times New Roman" w:hAnsi="Times New Roman" w:cs="Times New Roman"/>
          <w:b/>
          <w:i/>
          <w:sz w:val="20"/>
          <w:szCs w:val="20"/>
          <w:lang w:val="pl-PL"/>
        </w:rPr>
        <w:t>Fragment wiersza</w:t>
      </w:r>
      <w:r>
        <w:rPr>
          <w:rFonts w:ascii="Times New Roman" w:hAnsi="Times New Roman" w:cs="Times New Roman"/>
          <w:b/>
          <w:i/>
          <w:sz w:val="20"/>
          <w:szCs w:val="20"/>
          <w:lang w:val="pl-PL"/>
        </w:rPr>
        <w:t xml:space="preserve"> „</w:t>
      </w:r>
      <w:bookmarkStart w:id="0" w:name="_GoBack"/>
      <w:bookmarkEnd w:id="0"/>
      <w:r w:rsidRPr="00A13CCC">
        <w:rPr>
          <w:rFonts w:ascii="Times New Roman" w:hAnsi="Times New Roman" w:cs="Times New Roman"/>
          <w:b/>
          <w:i/>
          <w:sz w:val="20"/>
          <w:szCs w:val="20"/>
          <w:lang w:val="pl-PL"/>
        </w:rPr>
        <w:t>Z głowa na karabinie</w:t>
      </w:r>
      <w:r>
        <w:rPr>
          <w:rFonts w:ascii="Times New Roman" w:hAnsi="Times New Roman" w:cs="Times New Roman"/>
          <w:b/>
          <w:i/>
          <w:sz w:val="20"/>
          <w:szCs w:val="20"/>
          <w:lang w:val="pl-PL"/>
        </w:rPr>
        <w:t>”</w:t>
      </w:r>
      <w:r w:rsidRPr="00A13CCC">
        <w:rPr>
          <w:rFonts w:ascii="Times New Roman" w:hAnsi="Times New Roman" w:cs="Times New Roman"/>
          <w:b/>
          <w:i/>
          <w:sz w:val="20"/>
          <w:szCs w:val="20"/>
          <w:lang w:val="pl-PL"/>
        </w:rPr>
        <w:t xml:space="preserve"> napisanego przez </w:t>
      </w:r>
    </w:p>
    <w:p w:rsidR="00640EFA" w:rsidRPr="00A13CCC" w:rsidRDefault="00A13CCC" w:rsidP="00A13CCC">
      <w:pPr>
        <w:pStyle w:val="Tekstpodstawowy"/>
        <w:spacing w:after="0" w:line="240" w:lineRule="auto"/>
        <w:ind w:left="2124"/>
        <w:jc w:val="both"/>
        <w:rPr>
          <w:rFonts w:ascii="Times New Roman" w:hAnsi="Times New Roman" w:cs="Times New Roman"/>
          <w:b/>
          <w:i/>
          <w:sz w:val="20"/>
          <w:szCs w:val="20"/>
          <w:lang w:val="pl-PL"/>
        </w:rPr>
      </w:pPr>
      <w:r w:rsidRPr="00A13CCC">
        <w:rPr>
          <w:rFonts w:ascii="Times New Roman" w:hAnsi="Times New Roman" w:cs="Times New Roman"/>
          <w:b/>
          <w:i/>
          <w:sz w:val="20"/>
          <w:szCs w:val="20"/>
          <w:lang w:val="pl-PL"/>
        </w:rPr>
        <w:t>K</w:t>
      </w:r>
      <w:r w:rsidRPr="00A13CCC">
        <w:rPr>
          <w:rFonts w:ascii="Times New Roman" w:hAnsi="Times New Roman" w:cs="Times New Roman"/>
          <w:b/>
          <w:i/>
          <w:sz w:val="20"/>
          <w:szCs w:val="20"/>
          <w:lang w:val="pl-PL"/>
        </w:rPr>
        <w:t>.K. Baczyńskiego w styczniu 1943</w:t>
      </w:r>
      <w:r w:rsidRPr="00A13CCC">
        <w:rPr>
          <w:rFonts w:ascii="Times New Roman" w:hAnsi="Times New Roman" w:cs="Times New Roman"/>
          <w:b/>
          <w:i/>
          <w:sz w:val="20"/>
          <w:szCs w:val="20"/>
          <w:lang w:val="pl-PL"/>
        </w:rPr>
        <w:t xml:space="preserve"> roku.</w:t>
      </w:r>
    </w:p>
    <w:p w:rsidR="00640EFA" w:rsidRDefault="00640EFA" w:rsidP="00A13CCC">
      <w:pPr>
        <w:pStyle w:val="Tekstpodstawowy"/>
        <w:ind w:left="2124"/>
        <w:jc w:val="both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640EFA" w:rsidRDefault="00640EFA">
      <w:pPr>
        <w:pStyle w:val="Tekstpodstawowy"/>
        <w:jc w:val="both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FA77B0" w:rsidRPr="00F65C97" w:rsidRDefault="001571EF">
      <w:pPr>
        <w:pStyle w:val="Tekstpodstawowy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 w:rsidRPr="00F65C97">
        <w:rPr>
          <w:rFonts w:ascii="Times New Roman" w:hAnsi="Times New Roman" w:cs="Times New Roman"/>
          <w:i/>
          <w:sz w:val="20"/>
          <w:szCs w:val="20"/>
          <w:lang w:val="pl-PL"/>
        </w:rPr>
        <w:t>Opracowała Karolina Czerwińska na podstawie materiałów własnych oraz : „Krzysztof Kamil Baczyński Pomnik z płomienia” Barbary Wachowicz</w:t>
      </w:r>
    </w:p>
    <w:sectPr w:rsidR="00FA77B0" w:rsidRPr="00F65C97" w:rsidSect="00AD74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091" w:rsidRDefault="00315091" w:rsidP="003C6326">
      <w:pPr>
        <w:spacing w:after="0" w:line="240" w:lineRule="auto"/>
      </w:pPr>
      <w:r>
        <w:separator/>
      </w:r>
    </w:p>
  </w:endnote>
  <w:endnote w:type="continuationSeparator" w:id="0">
    <w:p w:rsidR="00315091" w:rsidRDefault="00315091" w:rsidP="003C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67F" w:rsidRDefault="00E4767F" w:rsidP="004F77A2">
    <w:pPr>
      <w:pStyle w:val="Stopka"/>
      <w:ind w:left="2832"/>
      <w:jc w:val="both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2175510</wp:posOffset>
          </wp:positionH>
          <wp:positionV relativeFrom="margin">
            <wp:posOffset>8940165</wp:posOffset>
          </wp:positionV>
          <wp:extent cx="723900" cy="734060"/>
          <wp:effectExtent l="0" t="0" r="0" b="889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3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776605</wp:posOffset>
          </wp:positionH>
          <wp:positionV relativeFrom="margin">
            <wp:posOffset>9107170</wp:posOffset>
          </wp:positionV>
          <wp:extent cx="895350" cy="489585"/>
          <wp:effectExtent l="0" t="0" r="0" b="571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-600075</wp:posOffset>
          </wp:positionH>
          <wp:positionV relativeFrom="margin">
            <wp:posOffset>9111615</wp:posOffset>
          </wp:positionV>
          <wp:extent cx="830572" cy="504825"/>
          <wp:effectExtent l="0" t="0" r="825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72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767F" w:rsidRPr="004F77A2" w:rsidRDefault="00E4767F" w:rsidP="00EA50E1">
    <w:pPr>
      <w:pStyle w:val="Stopka"/>
      <w:ind w:left="4956"/>
      <w:rPr>
        <w:rFonts w:ascii="Times New Roman" w:hAnsi="Times New Roman" w:cs="Times New Roman"/>
        <w:lang w:val="pl-PL"/>
      </w:rPr>
    </w:pPr>
    <w:r w:rsidRPr="004F77A2">
      <w:rPr>
        <w:rFonts w:ascii="Times New Roman" w:hAnsi="Times New Roman" w:cs="Times New Roman"/>
        <w:lang w:val="pl-PL"/>
      </w:rPr>
      <w:t>Rajd jest wspó</w:t>
    </w:r>
    <w:r w:rsidR="00EA50E1">
      <w:rPr>
        <w:rFonts w:ascii="Times New Roman" w:hAnsi="Times New Roman" w:cs="Times New Roman"/>
        <w:lang w:val="pl-PL"/>
      </w:rPr>
      <w:t xml:space="preserve">łfinansowany ze środków </w:t>
    </w:r>
    <w:r w:rsidRPr="004F77A2">
      <w:rPr>
        <w:rFonts w:ascii="Times New Roman" w:hAnsi="Times New Roman" w:cs="Times New Roman"/>
        <w:lang w:val="pl-PL"/>
      </w:rPr>
      <w:t>otrzymanych od Ministra Obrony Narodowej.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091" w:rsidRDefault="00315091" w:rsidP="003C6326">
      <w:pPr>
        <w:spacing w:after="0" w:line="240" w:lineRule="auto"/>
      </w:pPr>
      <w:r>
        <w:separator/>
      </w:r>
    </w:p>
  </w:footnote>
  <w:footnote w:type="continuationSeparator" w:id="0">
    <w:p w:rsidR="00315091" w:rsidRDefault="00315091" w:rsidP="003C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67F" w:rsidRPr="006343CD" w:rsidRDefault="00E4767F" w:rsidP="001A4B0E">
    <w:pPr>
      <w:pStyle w:val="Nagwek"/>
      <w:tabs>
        <w:tab w:val="clear" w:pos="4536"/>
        <w:tab w:val="clear" w:pos="9072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53FD9"/>
    <w:multiLevelType w:val="hybridMultilevel"/>
    <w:tmpl w:val="56B03582"/>
    <w:lvl w:ilvl="0" w:tplc="58A2B72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5" w:hanging="360"/>
      </w:pPr>
    </w:lvl>
    <w:lvl w:ilvl="2" w:tplc="0415001B" w:tentative="1">
      <w:start w:val="1"/>
      <w:numFmt w:val="lowerRoman"/>
      <w:lvlText w:val="%3."/>
      <w:lvlJc w:val="right"/>
      <w:pPr>
        <w:ind w:left="2025" w:hanging="180"/>
      </w:pPr>
    </w:lvl>
    <w:lvl w:ilvl="3" w:tplc="0415000F" w:tentative="1">
      <w:start w:val="1"/>
      <w:numFmt w:val="decimal"/>
      <w:lvlText w:val="%4."/>
      <w:lvlJc w:val="left"/>
      <w:pPr>
        <w:ind w:left="2745" w:hanging="360"/>
      </w:pPr>
    </w:lvl>
    <w:lvl w:ilvl="4" w:tplc="04150019" w:tentative="1">
      <w:start w:val="1"/>
      <w:numFmt w:val="lowerLetter"/>
      <w:lvlText w:val="%5."/>
      <w:lvlJc w:val="left"/>
      <w:pPr>
        <w:ind w:left="3465" w:hanging="360"/>
      </w:pPr>
    </w:lvl>
    <w:lvl w:ilvl="5" w:tplc="0415001B" w:tentative="1">
      <w:start w:val="1"/>
      <w:numFmt w:val="lowerRoman"/>
      <w:lvlText w:val="%6."/>
      <w:lvlJc w:val="right"/>
      <w:pPr>
        <w:ind w:left="4185" w:hanging="180"/>
      </w:pPr>
    </w:lvl>
    <w:lvl w:ilvl="6" w:tplc="0415000F" w:tentative="1">
      <w:start w:val="1"/>
      <w:numFmt w:val="decimal"/>
      <w:lvlText w:val="%7."/>
      <w:lvlJc w:val="left"/>
      <w:pPr>
        <w:ind w:left="4905" w:hanging="360"/>
      </w:pPr>
    </w:lvl>
    <w:lvl w:ilvl="7" w:tplc="04150019" w:tentative="1">
      <w:start w:val="1"/>
      <w:numFmt w:val="lowerLetter"/>
      <w:lvlText w:val="%8."/>
      <w:lvlJc w:val="left"/>
      <w:pPr>
        <w:ind w:left="5625" w:hanging="360"/>
      </w:pPr>
    </w:lvl>
    <w:lvl w:ilvl="8" w:tplc="041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2F8C4870"/>
    <w:multiLevelType w:val="hybridMultilevel"/>
    <w:tmpl w:val="6E6ECD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9B"/>
    <w:rsid w:val="00005EFA"/>
    <w:rsid w:val="00071333"/>
    <w:rsid w:val="001571EF"/>
    <w:rsid w:val="00173593"/>
    <w:rsid w:val="001A4B0E"/>
    <w:rsid w:val="001B3014"/>
    <w:rsid w:val="001B4852"/>
    <w:rsid w:val="001F6C59"/>
    <w:rsid w:val="00226B38"/>
    <w:rsid w:val="00296353"/>
    <w:rsid w:val="002C35A9"/>
    <w:rsid w:val="002D5D31"/>
    <w:rsid w:val="00315091"/>
    <w:rsid w:val="00316B33"/>
    <w:rsid w:val="003C6326"/>
    <w:rsid w:val="004668D3"/>
    <w:rsid w:val="004F77A2"/>
    <w:rsid w:val="005373FE"/>
    <w:rsid w:val="005A5BF0"/>
    <w:rsid w:val="005B1455"/>
    <w:rsid w:val="006343CD"/>
    <w:rsid w:val="00640EFA"/>
    <w:rsid w:val="0066693C"/>
    <w:rsid w:val="00677EF8"/>
    <w:rsid w:val="006B3E33"/>
    <w:rsid w:val="006C4CBF"/>
    <w:rsid w:val="00700F71"/>
    <w:rsid w:val="00762A90"/>
    <w:rsid w:val="00766A22"/>
    <w:rsid w:val="007A2E30"/>
    <w:rsid w:val="008156B9"/>
    <w:rsid w:val="0081699B"/>
    <w:rsid w:val="00850627"/>
    <w:rsid w:val="00872D27"/>
    <w:rsid w:val="008E149F"/>
    <w:rsid w:val="00910BB5"/>
    <w:rsid w:val="009F584F"/>
    <w:rsid w:val="00A13CCC"/>
    <w:rsid w:val="00A23DED"/>
    <w:rsid w:val="00A526C5"/>
    <w:rsid w:val="00A67D90"/>
    <w:rsid w:val="00AC0CD0"/>
    <w:rsid w:val="00AD7489"/>
    <w:rsid w:val="00AE4CFA"/>
    <w:rsid w:val="00AF2A57"/>
    <w:rsid w:val="00B64131"/>
    <w:rsid w:val="00B6597F"/>
    <w:rsid w:val="00B74083"/>
    <w:rsid w:val="00BB4446"/>
    <w:rsid w:val="00C10F5B"/>
    <w:rsid w:val="00C401E1"/>
    <w:rsid w:val="00DA070E"/>
    <w:rsid w:val="00E4767F"/>
    <w:rsid w:val="00E535E7"/>
    <w:rsid w:val="00E578F3"/>
    <w:rsid w:val="00E644AE"/>
    <w:rsid w:val="00E6787F"/>
    <w:rsid w:val="00E72F75"/>
    <w:rsid w:val="00EA50E1"/>
    <w:rsid w:val="00F34D49"/>
    <w:rsid w:val="00F65C97"/>
    <w:rsid w:val="00F969B5"/>
    <w:rsid w:val="00FA77B0"/>
    <w:rsid w:val="00FB7049"/>
    <w:rsid w:val="00FB7F75"/>
    <w:rsid w:val="00FD6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C2C54"/>
  <w15:docId w15:val="{47137C1F-944D-4F76-BAA4-AEAB186C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2D27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326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326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D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7D90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7D90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AC0C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0CD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kstpodstawowy">
    <w:name w:val="Body Text"/>
    <w:basedOn w:val="Normalny"/>
    <w:link w:val="TekstpodstawowyZnak"/>
    <w:uiPriority w:val="99"/>
    <w:unhideWhenUsed/>
    <w:rsid w:val="00AC0C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C0CD0"/>
    <w:rPr>
      <w:lang w:val="en-GB"/>
    </w:rPr>
  </w:style>
  <w:style w:type="character" w:styleId="Hipercze">
    <w:name w:val="Hyperlink"/>
    <w:basedOn w:val="Domylnaczcionkaakapitu"/>
    <w:uiPriority w:val="99"/>
    <w:semiHidden/>
    <w:unhideWhenUsed/>
    <w:rsid w:val="00E678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8D3"/>
    <w:rPr>
      <w:rFonts w:ascii="Tahoma" w:hAnsi="Tahoma" w:cs="Tahoma"/>
      <w:sz w:val="16"/>
      <w:szCs w:val="16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5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50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50E1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5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50E1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tiff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962CD-9C38-4B92-8A8B-335204588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I. Roczkowska</dc:creator>
  <cp:lastModifiedBy>Anna I. Roczkowska</cp:lastModifiedBy>
  <cp:revision>3</cp:revision>
  <dcterms:created xsi:type="dcterms:W3CDTF">2021-09-02T09:37:00Z</dcterms:created>
  <dcterms:modified xsi:type="dcterms:W3CDTF">2021-09-09T07:42:00Z</dcterms:modified>
</cp:coreProperties>
</file>